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61A" w:rsidRPr="00F63292" w:rsidRDefault="00F8261A" w:rsidP="00F63292">
      <w:pPr>
        <w:pStyle w:val="a3"/>
        <w:rPr>
          <w:rFonts w:ascii="Times New Roman" w:hAnsi="Times New Roman"/>
          <w:sz w:val="28"/>
          <w:szCs w:val="28"/>
        </w:rPr>
      </w:pPr>
      <w:r w:rsidRPr="00F6329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7A36D8">
        <w:rPr>
          <w:rFonts w:ascii="Times New Roman" w:hAnsi="Times New Roman"/>
          <w:sz w:val="28"/>
          <w:szCs w:val="28"/>
        </w:rPr>
        <w:t xml:space="preserve"> Приложение 1</w:t>
      </w:r>
    </w:p>
    <w:p w:rsidR="00F8261A" w:rsidRPr="00F63292" w:rsidRDefault="00F8261A" w:rsidP="00F63292">
      <w:pPr>
        <w:pStyle w:val="a3"/>
        <w:rPr>
          <w:rFonts w:ascii="Times New Roman" w:hAnsi="Times New Roman"/>
          <w:sz w:val="28"/>
          <w:szCs w:val="28"/>
        </w:rPr>
      </w:pPr>
      <w:r w:rsidRPr="00F63292">
        <w:rPr>
          <w:rFonts w:ascii="Times New Roman" w:hAnsi="Times New Roman"/>
          <w:sz w:val="28"/>
          <w:szCs w:val="28"/>
        </w:rPr>
        <w:t xml:space="preserve">   </w:t>
      </w:r>
      <w:r w:rsidRPr="00F6329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F63292">
        <w:rPr>
          <w:rFonts w:ascii="Times New Roman" w:hAnsi="Times New Roman"/>
          <w:sz w:val="28"/>
          <w:szCs w:val="28"/>
        </w:rPr>
        <w:t xml:space="preserve"> </w:t>
      </w:r>
      <w:r w:rsidR="00607442">
        <w:rPr>
          <w:rFonts w:ascii="Times New Roman" w:hAnsi="Times New Roman"/>
          <w:sz w:val="28"/>
          <w:szCs w:val="28"/>
        </w:rPr>
        <w:t xml:space="preserve">к приказу </w:t>
      </w:r>
      <w:r w:rsidRPr="00F63292">
        <w:rPr>
          <w:rFonts w:ascii="Times New Roman" w:hAnsi="Times New Roman"/>
          <w:sz w:val="28"/>
          <w:szCs w:val="28"/>
        </w:rPr>
        <w:t>управы</w:t>
      </w:r>
    </w:p>
    <w:p w:rsidR="00F8261A" w:rsidRPr="00F63292" w:rsidRDefault="00F8261A" w:rsidP="00F63292">
      <w:pPr>
        <w:pStyle w:val="a3"/>
        <w:ind w:left="5664"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07442">
        <w:rPr>
          <w:rFonts w:ascii="Times New Roman" w:hAnsi="Times New Roman"/>
          <w:sz w:val="28"/>
          <w:szCs w:val="28"/>
        </w:rPr>
        <w:t xml:space="preserve">от 30.12.2019 </w:t>
      </w:r>
      <w:r w:rsidRPr="00F63292">
        <w:rPr>
          <w:rFonts w:ascii="Times New Roman" w:hAnsi="Times New Roman"/>
          <w:sz w:val="28"/>
          <w:szCs w:val="28"/>
        </w:rPr>
        <w:t>г</w:t>
      </w:r>
      <w:r w:rsidR="00607442">
        <w:rPr>
          <w:rFonts w:ascii="Times New Roman" w:hAnsi="Times New Roman"/>
          <w:sz w:val="28"/>
          <w:szCs w:val="28"/>
        </w:rPr>
        <w:t>.</w:t>
      </w:r>
    </w:p>
    <w:p w:rsidR="00F8261A" w:rsidRDefault="00F8261A" w:rsidP="00F63292">
      <w:pPr>
        <w:pStyle w:val="a3"/>
        <w:rPr>
          <w:rFonts w:ascii="Times New Roman" w:hAnsi="Times New Roman"/>
          <w:sz w:val="28"/>
          <w:szCs w:val="28"/>
        </w:rPr>
      </w:pPr>
      <w:r w:rsidRPr="00F63292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07442">
        <w:rPr>
          <w:rFonts w:ascii="Times New Roman" w:hAnsi="Times New Roman"/>
          <w:sz w:val="28"/>
          <w:szCs w:val="28"/>
        </w:rPr>
        <w:t xml:space="preserve"> № 125</w:t>
      </w:r>
    </w:p>
    <w:p w:rsidR="00607442" w:rsidRDefault="00607442" w:rsidP="00F632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="000D2F96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в редакции</w:t>
      </w:r>
      <w:r w:rsidR="000D2F96">
        <w:rPr>
          <w:rFonts w:ascii="Times New Roman" w:hAnsi="Times New Roman"/>
          <w:sz w:val="28"/>
          <w:szCs w:val="28"/>
        </w:rPr>
        <w:t xml:space="preserve"> приказа</w:t>
      </w:r>
      <w:r>
        <w:rPr>
          <w:rFonts w:ascii="Times New Roman" w:hAnsi="Times New Roman"/>
          <w:sz w:val="28"/>
          <w:szCs w:val="28"/>
        </w:rPr>
        <w:t xml:space="preserve">            </w:t>
      </w:r>
    </w:p>
    <w:p w:rsidR="000D2F96" w:rsidRDefault="00607442" w:rsidP="000D2F9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="000D2F96">
        <w:rPr>
          <w:rFonts w:ascii="Times New Roman" w:hAnsi="Times New Roman"/>
          <w:sz w:val="28"/>
          <w:szCs w:val="28"/>
        </w:rPr>
        <w:t xml:space="preserve">от 19.02.2024 г.                                                                                                             </w:t>
      </w:r>
    </w:p>
    <w:p w:rsidR="000D2F96" w:rsidRDefault="000D2F96" w:rsidP="000D2F9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№ 10/1)</w:t>
      </w:r>
    </w:p>
    <w:p w:rsidR="000D2F96" w:rsidRDefault="000D2F96" w:rsidP="00F63292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07442">
        <w:rPr>
          <w:rFonts w:ascii="Times New Roman" w:hAnsi="Times New Roman"/>
          <w:sz w:val="28"/>
          <w:szCs w:val="28"/>
        </w:rPr>
        <w:t xml:space="preserve"> </w:t>
      </w:r>
    </w:p>
    <w:p w:rsidR="00F8261A" w:rsidRPr="000D2F96" w:rsidRDefault="00607442" w:rsidP="000D2F96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</w:t>
      </w:r>
      <w:r w:rsidR="000D2F96">
        <w:rPr>
          <w:rFonts w:ascii="Times New Roman" w:hAnsi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F8261A" w:rsidRPr="00622748" w:rsidRDefault="00F826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22748">
        <w:rPr>
          <w:rFonts w:ascii="Times New Roman" w:hAnsi="Times New Roman"/>
          <w:b/>
          <w:bCs/>
          <w:sz w:val="26"/>
          <w:szCs w:val="26"/>
        </w:rPr>
        <w:t>ПОЛОЖЕНИЕ</w:t>
      </w:r>
    </w:p>
    <w:p w:rsidR="00F8261A" w:rsidRPr="00622748" w:rsidRDefault="00F8261A" w:rsidP="006227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622748">
        <w:rPr>
          <w:rFonts w:ascii="Times New Roman" w:hAnsi="Times New Roman"/>
          <w:b/>
          <w:bCs/>
          <w:sz w:val="26"/>
          <w:szCs w:val="26"/>
        </w:rPr>
        <w:t xml:space="preserve">О </w:t>
      </w:r>
      <w:r>
        <w:rPr>
          <w:rFonts w:ascii="Times New Roman" w:hAnsi="Times New Roman"/>
          <w:b/>
          <w:bCs/>
          <w:sz w:val="26"/>
          <w:szCs w:val="26"/>
        </w:rPr>
        <w:t xml:space="preserve">ПОРЯДКЕ </w:t>
      </w:r>
      <w:r w:rsidRPr="00622748">
        <w:rPr>
          <w:rFonts w:ascii="Times New Roman" w:hAnsi="Times New Roman"/>
          <w:b/>
          <w:bCs/>
          <w:sz w:val="26"/>
          <w:szCs w:val="26"/>
        </w:rPr>
        <w:t>СООБЩЕНИ</w:t>
      </w:r>
      <w:r>
        <w:rPr>
          <w:rFonts w:ascii="Times New Roman" w:hAnsi="Times New Roman"/>
          <w:b/>
          <w:bCs/>
          <w:sz w:val="26"/>
          <w:szCs w:val="26"/>
        </w:rPr>
        <w:t>Я</w:t>
      </w:r>
      <w:r w:rsidRPr="00622748">
        <w:rPr>
          <w:rFonts w:ascii="Times New Roman" w:hAnsi="Times New Roman"/>
          <w:b/>
          <w:bCs/>
          <w:sz w:val="26"/>
          <w:szCs w:val="26"/>
        </w:rPr>
        <w:t xml:space="preserve"> ЛИЦАМИ, ЗАМЕЩАЮЩИМИ ДОЛЖНОСТИ ГОСУДАРСТВЕННОЙ ГРАЖДАНСКОЙ СЛУЖБЫ</w:t>
      </w:r>
      <w:r>
        <w:rPr>
          <w:rFonts w:ascii="Times New Roman" w:hAnsi="Times New Roman"/>
          <w:b/>
          <w:bCs/>
          <w:sz w:val="26"/>
          <w:szCs w:val="26"/>
        </w:rPr>
        <w:t xml:space="preserve"> УПРАВЫ РАЙОНА ВОСТОЧНЫЙ ГОРОДА МОСКВЫ </w:t>
      </w:r>
      <w:r w:rsidRPr="00622748">
        <w:rPr>
          <w:rFonts w:ascii="Times New Roman" w:hAnsi="Times New Roman"/>
          <w:b/>
          <w:bCs/>
          <w:sz w:val="26"/>
          <w:szCs w:val="26"/>
        </w:rPr>
        <w:t>О ПОЛУЧЕНИИ ПОДАРКА</w:t>
      </w:r>
    </w:p>
    <w:p w:rsidR="00F8261A" w:rsidRPr="00622748" w:rsidRDefault="00404D46" w:rsidP="0062274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bookmarkStart w:id="0" w:name="_GoBack"/>
      <w:r w:rsidRPr="00404D46">
        <w:rPr>
          <w:rFonts w:ascii="Times New Roman" w:hAnsi="Times New Roman"/>
          <w:b/>
          <w:bCs/>
          <w:sz w:val="26"/>
          <w:szCs w:val="26"/>
        </w:rPr>
        <w:t xml:space="preserve">В СВЯЗИ С </w:t>
      </w:r>
      <w:bookmarkEnd w:id="0"/>
      <w:r w:rsidR="00F8261A" w:rsidRPr="00622748">
        <w:rPr>
          <w:rFonts w:ascii="Times New Roman" w:hAnsi="Times New Roman"/>
          <w:b/>
          <w:bCs/>
          <w:sz w:val="26"/>
          <w:szCs w:val="26"/>
        </w:rPr>
        <w:t>ИСПОЛНЕНИЕМ ИМИ</w:t>
      </w:r>
      <w:r w:rsidR="00F8261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8261A" w:rsidRPr="00622748">
        <w:rPr>
          <w:rFonts w:ascii="Times New Roman" w:hAnsi="Times New Roman"/>
          <w:b/>
          <w:bCs/>
          <w:sz w:val="26"/>
          <w:szCs w:val="26"/>
        </w:rPr>
        <w:t>СЛУЖЕБНЫХ (ДОЛЖНОСТНЫХ) ОБЯЗАННОСТЕЙ, СДАЧЕ И ОЦЕНКЕ</w:t>
      </w:r>
      <w:r w:rsidR="00F8261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8261A" w:rsidRPr="00622748">
        <w:rPr>
          <w:rFonts w:ascii="Times New Roman" w:hAnsi="Times New Roman"/>
          <w:b/>
          <w:bCs/>
          <w:sz w:val="26"/>
          <w:szCs w:val="26"/>
        </w:rPr>
        <w:t>ПОДАРКА, РЕАЛИЗАЦИИ (ВЫКУПЕ) И ЗАЧИСЛЕНИИ СРЕДСТВ,</w:t>
      </w:r>
      <w:r w:rsidR="00F8261A">
        <w:rPr>
          <w:rFonts w:ascii="Times New Roman" w:hAnsi="Times New Roman"/>
          <w:b/>
          <w:bCs/>
          <w:sz w:val="26"/>
          <w:szCs w:val="26"/>
        </w:rPr>
        <w:t xml:space="preserve"> </w:t>
      </w:r>
      <w:r w:rsidR="00F8261A" w:rsidRPr="00622748">
        <w:rPr>
          <w:rFonts w:ascii="Times New Roman" w:hAnsi="Times New Roman"/>
          <w:b/>
          <w:bCs/>
          <w:sz w:val="26"/>
          <w:szCs w:val="26"/>
        </w:rPr>
        <w:t>ВЫРУЧЕННЫХ ОТ ЕГО РЕАЛИЗАЦИИ</w:t>
      </w:r>
    </w:p>
    <w:p w:rsidR="00F8261A" w:rsidRPr="00622748" w:rsidRDefault="00F8261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sz w:val="26"/>
          <w:szCs w:val="26"/>
        </w:rPr>
      </w:pP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1. Положение о сообщении лицами, замещающими должности государственной гражданской службы управы района Восточный города Москвы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 (далее - Положение), определяет порядок сообщения лицами, замещающими должности государственной гражданской службы управы района Восточный города Москвы (далее - Управа),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2. Для целей настоящего Положения используются следующие понятия: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- подарок, полученный в связи с протокольными мероприятиями, служебными командировками и другими официальными мероприятиями, - подарок, полученный лицом, замещающим должности государственной гражданской службы управы района Восточный города Москвы (далее соответственно - служащий),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:rsidR="00F8261A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- получение подарка в связи с должностным положением или с исполнением служебных (должностных) обязанностей - служащим лично или через посредника от физических (юридических) лиц подарка в рамках осуществления им деятельности, предусмотренной должностным регламентом, а также в связи с исполнением служебных (должностных) обязанностей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деятельности.</w:t>
      </w:r>
    </w:p>
    <w:p w:rsidR="00607442" w:rsidRPr="008F6143" w:rsidRDefault="0060744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lastRenderedPageBreak/>
        <w:t xml:space="preserve">3. Служащие не вправе получать не предусмотренные законодательством Российской Федерации, в том числе </w:t>
      </w:r>
      <w:hyperlink r:id="rId5" w:history="1">
        <w:r w:rsidRPr="008F6143">
          <w:rPr>
            <w:rFonts w:ascii="Times New Roman" w:hAnsi="Times New Roman"/>
            <w:sz w:val="25"/>
            <w:szCs w:val="25"/>
          </w:rPr>
          <w:t>статьей 7</w:t>
        </w:r>
      </w:hyperlink>
      <w:r w:rsidRPr="008F6143">
        <w:rPr>
          <w:rFonts w:ascii="Times New Roman" w:hAnsi="Times New Roman"/>
          <w:sz w:val="25"/>
          <w:szCs w:val="25"/>
        </w:rPr>
        <w:t xml:space="preserve"> Закона города Москвы от 15 июля 2005 г. N 43 "О государственных должностях города Москвы" и </w:t>
      </w:r>
      <w:hyperlink r:id="rId6" w:history="1">
        <w:r w:rsidRPr="008F6143">
          <w:rPr>
            <w:rFonts w:ascii="Times New Roman" w:hAnsi="Times New Roman"/>
            <w:sz w:val="25"/>
            <w:szCs w:val="25"/>
          </w:rPr>
          <w:t>пунктом 6 части 1 статьи 13</w:t>
        </w:r>
      </w:hyperlink>
      <w:r w:rsidRPr="008F6143">
        <w:rPr>
          <w:rFonts w:ascii="Times New Roman" w:hAnsi="Times New Roman"/>
          <w:sz w:val="25"/>
          <w:szCs w:val="25"/>
        </w:rPr>
        <w:t xml:space="preserve"> Закона города Москвы от 26 января 2005 г. N 3 "О государственной гражданской службе города Москвы", подарки от физических (юридических) лиц в связи с их должностным положением или исполнением ими служебных (должностных) обязанностей.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 xml:space="preserve">4. Служащие обязаны в порядке, предусмотренном настоящим Положением, уведомлять обо всех случаях получения подарка в связи с их должностным положением или исполнением ими служебных (должностных) обязанностей, </w:t>
      </w:r>
      <w:proofErr w:type="gramStart"/>
      <w:r w:rsidRPr="008F6143">
        <w:rPr>
          <w:rFonts w:ascii="Times New Roman" w:hAnsi="Times New Roman"/>
          <w:sz w:val="25"/>
          <w:szCs w:val="25"/>
        </w:rPr>
        <w:t>лицо</w:t>
      </w:r>
      <w:proofErr w:type="gramEnd"/>
      <w:r w:rsidRPr="008F6143">
        <w:rPr>
          <w:rFonts w:ascii="Times New Roman" w:hAnsi="Times New Roman"/>
          <w:sz w:val="25"/>
          <w:szCs w:val="25"/>
        </w:rPr>
        <w:t xml:space="preserve"> осуществляющее функции по приему и регистрации уведомлений о получении подарка.  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bookmarkStart w:id="1" w:name="Par16"/>
      <w:bookmarkEnd w:id="1"/>
      <w:r w:rsidRPr="008F6143">
        <w:rPr>
          <w:rFonts w:ascii="Times New Roman" w:hAnsi="Times New Roman"/>
          <w:sz w:val="25"/>
          <w:szCs w:val="25"/>
        </w:rPr>
        <w:t xml:space="preserve">5. </w:t>
      </w:r>
      <w:hyperlink w:anchor="Par56" w:history="1">
        <w:r w:rsidRPr="008F6143">
          <w:rPr>
            <w:rFonts w:ascii="Times New Roman" w:hAnsi="Times New Roman"/>
            <w:sz w:val="25"/>
            <w:szCs w:val="25"/>
          </w:rPr>
          <w:t>Уведомление</w:t>
        </w:r>
      </w:hyperlink>
      <w:r w:rsidRPr="008F6143">
        <w:rPr>
          <w:rFonts w:ascii="Times New Roman" w:hAnsi="Times New Roman"/>
          <w:sz w:val="25"/>
          <w:szCs w:val="25"/>
        </w:rPr>
        <w:t xml:space="preserve"> о получении подарка в связи с должностным положением или исполнением служебных (должностных) обязанностей (далее - уведомление), составленное согласно приложению 1 к настоящему Положению, представляется не позднее трех рабочих дней со дня получения подарка лицу ответственному за прием и регистрацию уведомлений о получении подарка в управе района Восточный города Москвы. 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bookmarkStart w:id="2" w:name="Par17"/>
      <w:bookmarkEnd w:id="2"/>
      <w:r w:rsidRPr="008F6143">
        <w:rPr>
          <w:rFonts w:ascii="Times New Roman" w:hAnsi="Times New Roman"/>
          <w:sz w:val="25"/>
          <w:szCs w:val="25"/>
        </w:rPr>
        <w:t>В случае если подарок получен во время служебной командировки, уведомление представляется не позднее трех рабочих дней со дня возвращения лица, получившего подарок, из служебной командировки.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 xml:space="preserve">При невозможности подачи уведомления в сроки, указанные в </w:t>
      </w:r>
      <w:hyperlink w:anchor="Par16" w:history="1">
        <w:r w:rsidRPr="008F6143">
          <w:rPr>
            <w:rFonts w:ascii="Times New Roman" w:hAnsi="Times New Roman"/>
            <w:sz w:val="25"/>
            <w:szCs w:val="25"/>
          </w:rPr>
          <w:t>абзацах первом</w:t>
        </w:r>
      </w:hyperlink>
      <w:r w:rsidRPr="008F6143">
        <w:rPr>
          <w:rFonts w:ascii="Times New Roman" w:hAnsi="Times New Roman"/>
          <w:sz w:val="25"/>
          <w:szCs w:val="25"/>
        </w:rPr>
        <w:t xml:space="preserve"> и </w:t>
      </w:r>
      <w:hyperlink w:anchor="Par17" w:history="1">
        <w:r w:rsidRPr="008F6143">
          <w:rPr>
            <w:rFonts w:ascii="Times New Roman" w:hAnsi="Times New Roman"/>
            <w:sz w:val="25"/>
            <w:szCs w:val="25"/>
          </w:rPr>
          <w:t>втором</w:t>
        </w:r>
      </w:hyperlink>
      <w:r w:rsidRPr="008F6143">
        <w:rPr>
          <w:rFonts w:ascii="Times New Roman" w:hAnsi="Times New Roman"/>
          <w:sz w:val="25"/>
          <w:szCs w:val="25"/>
        </w:rPr>
        <w:t xml:space="preserve"> настоящего пункта, по причине, не зависящей от служащего, оно представляется не позднее следующего дня после ее устранения.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 xml:space="preserve">6. Уведомление составляется в двух экземплярах, один из которых возвращается лицу, представившему уведомление, с отметкой о регистрации, другой экземпляр направляется в комиссию, осуществляющую функции по определению стоимости подарков, полученных лицами, замещающими соответствующие должности, в связи с протокольными мероприятиями, служебными командировками и другими официальными мероприятиями, участие которых связано с их должностным положением или исполнением ими должностных (служебных) обязанностей (далее - Комиссия). 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bookmarkStart w:id="3" w:name="Par20"/>
      <w:bookmarkEnd w:id="3"/>
      <w:r w:rsidRPr="008F6143">
        <w:rPr>
          <w:rFonts w:ascii="Times New Roman" w:hAnsi="Times New Roman"/>
          <w:sz w:val="25"/>
          <w:szCs w:val="25"/>
        </w:rPr>
        <w:t xml:space="preserve">7. Подарок, стоимость которого подтверждается документами и превышает три тысячи рублей либо стоимость которого получившему его служащему неизвестна, сдается лицу осуществляющему функции по приему и регистрации уведомлений о получении подарка, по </w:t>
      </w:r>
      <w:hyperlink r:id="rId7" w:history="1">
        <w:r w:rsidRPr="008F6143">
          <w:rPr>
            <w:rFonts w:ascii="Times New Roman" w:hAnsi="Times New Roman"/>
            <w:sz w:val="25"/>
            <w:szCs w:val="25"/>
          </w:rPr>
          <w:t>акту</w:t>
        </w:r>
      </w:hyperlink>
      <w:r w:rsidRPr="008F6143">
        <w:rPr>
          <w:rFonts w:ascii="Times New Roman" w:hAnsi="Times New Roman"/>
          <w:sz w:val="25"/>
          <w:szCs w:val="25"/>
        </w:rPr>
        <w:t xml:space="preserve"> приема-передачи, составленному согласно приложению 2 к настоящему Положению, не позднее пяти рабочих дней со дня регистрации уведомления в соответствующем журнале регистрации.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 xml:space="preserve">8. Подарок, полученный служащим независимо от его стоимости, подлежит передаче на хранение в порядке, предусмотренном </w:t>
      </w:r>
      <w:hyperlink w:anchor="Par20" w:history="1">
        <w:r w:rsidRPr="008F6143">
          <w:rPr>
            <w:rFonts w:ascii="Times New Roman" w:hAnsi="Times New Roman"/>
            <w:sz w:val="25"/>
            <w:szCs w:val="25"/>
          </w:rPr>
          <w:t>пунктом 7</w:t>
        </w:r>
      </w:hyperlink>
      <w:r w:rsidRPr="008F6143">
        <w:rPr>
          <w:rFonts w:ascii="Times New Roman" w:hAnsi="Times New Roman"/>
          <w:sz w:val="25"/>
          <w:szCs w:val="25"/>
        </w:rPr>
        <w:t xml:space="preserve"> настоящего Положения, по </w:t>
      </w:r>
      <w:hyperlink r:id="rId8" w:history="1">
        <w:r w:rsidRPr="008F6143">
          <w:rPr>
            <w:rFonts w:ascii="Times New Roman" w:hAnsi="Times New Roman"/>
            <w:sz w:val="25"/>
            <w:szCs w:val="25"/>
          </w:rPr>
          <w:t>акту</w:t>
        </w:r>
      </w:hyperlink>
      <w:r w:rsidRPr="008F6143">
        <w:rPr>
          <w:rFonts w:ascii="Times New Roman" w:hAnsi="Times New Roman"/>
          <w:sz w:val="25"/>
          <w:szCs w:val="25"/>
        </w:rPr>
        <w:t xml:space="preserve"> приема-передачи, составленному согласно приложению 2 к настоящему Положению.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9. До передачи подарка по акту приема-передачи ответственность за утрату или повреждение подарка в соответствии с законодательством Российской Федерации несет лицо, получившее подарок.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 xml:space="preserve">10.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Комиссии. Сведения о рыночной цене подтверждаются документально, а при невозможности документального подтверждения - экспертным путем. В случае если </w:t>
      </w:r>
      <w:r w:rsidRPr="008F6143">
        <w:rPr>
          <w:rFonts w:ascii="Times New Roman" w:hAnsi="Times New Roman"/>
          <w:sz w:val="25"/>
          <w:szCs w:val="25"/>
        </w:rPr>
        <w:lastRenderedPageBreak/>
        <w:t xml:space="preserve">стоимость подарка не превышает трех тысяч рублей, он возвращается сдавшему его лицу по </w:t>
      </w:r>
      <w:hyperlink r:id="rId9" w:history="1">
        <w:r w:rsidRPr="008F6143">
          <w:rPr>
            <w:rFonts w:ascii="Times New Roman" w:hAnsi="Times New Roman"/>
            <w:sz w:val="25"/>
            <w:szCs w:val="25"/>
          </w:rPr>
          <w:t>акту</w:t>
        </w:r>
      </w:hyperlink>
      <w:r w:rsidRPr="008F6143">
        <w:rPr>
          <w:rFonts w:ascii="Times New Roman" w:hAnsi="Times New Roman"/>
          <w:sz w:val="25"/>
          <w:szCs w:val="25"/>
        </w:rPr>
        <w:t xml:space="preserve"> возврата подарка, составленному согласно приложению 3 к настоящему Положению.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11. Управа района Восточный города Москвы обеспечивает включение в установленном порядке принятого к бухгалтерскому учету подарка, стоимость которого превышает три тысячи рублей, в реестр собственности города Москвы.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bookmarkStart w:id="4" w:name="Par25"/>
      <w:bookmarkEnd w:id="4"/>
      <w:r w:rsidRPr="008F6143">
        <w:rPr>
          <w:rFonts w:ascii="Times New Roman" w:hAnsi="Times New Roman"/>
          <w:sz w:val="25"/>
          <w:szCs w:val="25"/>
        </w:rPr>
        <w:t xml:space="preserve">12. Служащие, сдавшие подарок, полученный ими в связи с протокольным мероприятием, служебной командировкой или другим официальным мероприятием, в соответствии с </w:t>
      </w:r>
      <w:hyperlink r:id="rId10" w:history="1">
        <w:r w:rsidRPr="008F6143">
          <w:rPr>
            <w:rFonts w:ascii="Times New Roman" w:hAnsi="Times New Roman"/>
            <w:sz w:val="25"/>
            <w:szCs w:val="25"/>
          </w:rPr>
          <w:t>пунктом 7 части 3 статьи 12.1</w:t>
        </w:r>
      </w:hyperlink>
      <w:r w:rsidRPr="008F6143">
        <w:rPr>
          <w:rFonts w:ascii="Times New Roman" w:hAnsi="Times New Roman"/>
          <w:sz w:val="25"/>
          <w:szCs w:val="25"/>
        </w:rPr>
        <w:t xml:space="preserve"> Федерального закона от 25 декабря 2008 г. N 273-ФЗ "О противодействии коррупции", </w:t>
      </w:r>
      <w:hyperlink r:id="rId11" w:history="1">
        <w:r w:rsidRPr="008F6143">
          <w:rPr>
            <w:rFonts w:ascii="Times New Roman" w:hAnsi="Times New Roman"/>
            <w:sz w:val="25"/>
            <w:szCs w:val="25"/>
          </w:rPr>
          <w:t>пунктом 6 части 1 статьи 13</w:t>
        </w:r>
      </w:hyperlink>
      <w:r w:rsidRPr="008F6143">
        <w:rPr>
          <w:rFonts w:ascii="Times New Roman" w:hAnsi="Times New Roman"/>
          <w:sz w:val="25"/>
          <w:szCs w:val="25"/>
        </w:rPr>
        <w:t xml:space="preserve"> Закона города Москвы от 26 января 2005 г. N 3 "О государственной гражданской службе города Москвы" могут его выкупить в порядке, устанавливаемом нормативными правовыми актами Российской Федерации.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13. Подарок, который не был выкуплен в порядке, установленном нормативными правовыми актами Российской Федерации, может использоваться управой района Восточный города Москвы с учетом заключения Комиссии о целесообразности использования подарка для обеспечения деятельности органа исполнительной власти города Москвы.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bookmarkStart w:id="5" w:name="Par27"/>
      <w:bookmarkEnd w:id="5"/>
      <w:r w:rsidRPr="008F6143">
        <w:rPr>
          <w:rFonts w:ascii="Times New Roman" w:hAnsi="Times New Roman"/>
          <w:sz w:val="25"/>
          <w:szCs w:val="25"/>
        </w:rPr>
        <w:t>14. В случае нецелесообразности использования подарка главой управы района Восточный города Москвы принимается решение о реализации подарка и проведении оценки его стоимости, осуществляемой уполномоченными органами исполнительной власти города Москвы и организациями, посредством проведения торгов в порядке, предусмотренном законодательством Российской Федерации.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 xml:space="preserve">15. Оценка стоимости подарка для реализации (выкупа), предусмотренная </w:t>
      </w:r>
      <w:hyperlink w:anchor="Par25" w:history="1">
        <w:r w:rsidRPr="008F6143">
          <w:rPr>
            <w:rFonts w:ascii="Times New Roman" w:hAnsi="Times New Roman"/>
            <w:sz w:val="25"/>
            <w:szCs w:val="25"/>
          </w:rPr>
          <w:t>пунктами 12</w:t>
        </w:r>
      </w:hyperlink>
      <w:r w:rsidRPr="008F6143">
        <w:rPr>
          <w:rFonts w:ascii="Times New Roman" w:hAnsi="Times New Roman"/>
          <w:sz w:val="25"/>
          <w:szCs w:val="25"/>
        </w:rPr>
        <w:t xml:space="preserve"> и </w:t>
      </w:r>
      <w:hyperlink w:anchor="Par27" w:history="1">
        <w:r w:rsidRPr="008F6143">
          <w:rPr>
            <w:rFonts w:ascii="Times New Roman" w:hAnsi="Times New Roman"/>
            <w:sz w:val="25"/>
            <w:szCs w:val="25"/>
          </w:rPr>
          <w:t>14</w:t>
        </w:r>
      </w:hyperlink>
      <w:r w:rsidRPr="008F6143">
        <w:rPr>
          <w:rFonts w:ascii="Times New Roman" w:hAnsi="Times New Roman"/>
          <w:sz w:val="25"/>
          <w:szCs w:val="25"/>
        </w:rPr>
        <w:t xml:space="preserve">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16. В случае если подарок не выкуплен или не реализован, главой управы района Восточный города Москвы 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</w:p>
    <w:p w:rsidR="00F8261A" w:rsidRPr="008F6143" w:rsidRDefault="00F826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5"/>
          <w:szCs w:val="25"/>
        </w:rPr>
      </w:pPr>
      <w:r w:rsidRPr="008F6143">
        <w:rPr>
          <w:rFonts w:ascii="Times New Roman" w:hAnsi="Times New Roman"/>
          <w:sz w:val="25"/>
          <w:szCs w:val="25"/>
        </w:rPr>
        <w:t>17. Средства, вырученные от реализации (выкупа) подарка, зачисляются в доход соответствующего бюджета в порядке, установленном бюджетным законодательством Российской Федерации.</w:t>
      </w:r>
    </w:p>
    <w:p w:rsidR="00607442" w:rsidRPr="000D2F96" w:rsidRDefault="002911F6" w:rsidP="000D2F9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        </w:t>
      </w:r>
      <w:r w:rsidR="008F6143" w:rsidRPr="00E5703E">
        <w:rPr>
          <w:rFonts w:ascii="Times New Roman" w:hAnsi="Times New Roman"/>
          <w:sz w:val="25"/>
          <w:szCs w:val="25"/>
        </w:rPr>
        <w:t>18. В случае если в отношении подарка, изготовленного из драгоценных металлов и (или) драгоценных камней, не поступило от лиц, замещающих государственные должности, государственных служащих заявление на выкуп подарка, либо в случае отказа указанных лиц от выкупа такого подарка подарок, изготовленный из драгоценных металлов и (или) драгоценных камней, подлежит передаче уполномоченным структурным подразделением (уполномоченными органом или организацией) в федеральное казенное учреждение "Государственное учреждение по формированию Государственного фонда драгоценных металлов и драгоценных камней Российской Федерации, хранению, отпуску и использованию драгоценных металлов и драгоценных камней (Гохран России) при Министерстве финансов Российской Федерации" для зачисления в Государственный фонд драгоценных металлов и драгоценных камней Росси</w:t>
      </w:r>
      <w:r w:rsidR="00607442">
        <w:rPr>
          <w:rFonts w:ascii="Times New Roman" w:hAnsi="Times New Roman"/>
          <w:sz w:val="25"/>
          <w:szCs w:val="25"/>
        </w:rPr>
        <w:t>йской Федераци</w:t>
      </w:r>
      <w:r w:rsidR="00385738">
        <w:rPr>
          <w:rFonts w:ascii="Times New Roman" w:hAnsi="Times New Roman"/>
          <w:sz w:val="25"/>
          <w:szCs w:val="25"/>
        </w:rPr>
        <w:t>и.</w:t>
      </w:r>
      <w:r w:rsidR="00607442">
        <w:rPr>
          <w:rFonts w:ascii="Times New Roman" w:hAnsi="Times New Roman"/>
          <w:sz w:val="24"/>
          <w:szCs w:val="24"/>
        </w:rPr>
        <w:t xml:space="preserve">     </w:t>
      </w:r>
    </w:p>
    <w:p w:rsidR="000D2F96" w:rsidRDefault="00607442" w:rsidP="00993B16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</w:p>
    <w:p w:rsidR="000D2F96" w:rsidRDefault="000D2F96" w:rsidP="00993B16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</w:p>
    <w:p w:rsidR="007B17EF" w:rsidRDefault="007B17EF" w:rsidP="00993B16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</w:p>
    <w:p w:rsidR="007B17EF" w:rsidRDefault="007B17EF" w:rsidP="00993B16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</w:p>
    <w:p w:rsidR="000D2F96" w:rsidRDefault="000D2F96" w:rsidP="00993B16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</w:p>
    <w:p w:rsidR="00F8261A" w:rsidRPr="00993B16" w:rsidRDefault="000D2F96" w:rsidP="00993B16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  <w:r w:rsidR="00F8261A">
        <w:rPr>
          <w:rFonts w:ascii="Times New Roman" w:hAnsi="Times New Roman"/>
          <w:sz w:val="24"/>
          <w:szCs w:val="24"/>
        </w:rPr>
        <w:t xml:space="preserve"> </w:t>
      </w:r>
      <w:r w:rsidR="00F8261A" w:rsidRPr="00993B16">
        <w:rPr>
          <w:rFonts w:ascii="Times New Roman" w:hAnsi="Times New Roman"/>
          <w:sz w:val="24"/>
          <w:szCs w:val="24"/>
        </w:rPr>
        <w:t>Приложение 1</w:t>
      </w:r>
    </w:p>
    <w:p w:rsidR="00F8261A" w:rsidRDefault="00F8261A" w:rsidP="00BF2AC5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93B16">
        <w:rPr>
          <w:rFonts w:ascii="Times New Roman" w:hAnsi="Times New Roman"/>
          <w:sz w:val="24"/>
          <w:szCs w:val="24"/>
        </w:rPr>
        <w:t xml:space="preserve">к Положению о </w:t>
      </w:r>
      <w:r>
        <w:rPr>
          <w:rFonts w:ascii="Times New Roman" w:hAnsi="Times New Roman"/>
          <w:sz w:val="24"/>
          <w:szCs w:val="24"/>
        </w:rPr>
        <w:t xml:space="preserve">порядке </w:t>
      </w:r>
      <w:r w:rsidRPr="00993B16">
        <w:rPr>
          <w:rFonts w:ascii="Times New Roman" w:hAnsi="Times New Roman"/>
          <w:sz w:val="24"/>
          <w:szCs w:val="24"/>
        </w:rPr>
        <w:t>сообщени</w:t>
      </w:r>
      <w:r>
        <w:rPr>
          <w:rFonts w:ascii="Times New Roman" w:hAnsi="Times New Roman"/>
          <w:sz w:val="24"/>
          <w:szCs w:val="24"/>
        </w:rPr>
        <w:t xml:space="preserve">я </w:t>
      </w:r>
      <w:r w:rsidRPr="00993B16">
        <w:rPr>
          <w:rFonts w:ascii="Times New Roman" w:hAnsi="Times New Roman"/>
          <w:sz w:val="24"/>
          <w:szCs w:val="24"/>
        </w:rPr>
        <w:t>лицами,</w:t>
      </w:r>
      <w:r>
        <w:rPr>
          <w:rFonts w:ascii="Times New Roman" w:hAnsi="Times New Roman"/>
          <w:sz w:val="24"/>
          <w:szCs w:val="24"/>
        </w:rPr>
        <w:t xml:space="preserve"> з</w:t>
      </w:r>
      <w:r w:rsidRPr="00993B16">
        <w:rPr>
          <w:rFonts w:ascii="Times New Roman" w:hAnsi="Times New Roman"/>
          <w:sz w:val="24"/>
          <w:szCs w:val="24"/>
        </w:rPr>
        <w:t>амещающими должности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8261A" w:rsidRDefault="00F8261A" w:rsidP="00993B16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93B16">
        <w:rPr>
          <w:rFonts w:ascii="Times New Roman" w:hAnsi="Times New Roman"/>
          <w:sz w:val="24"/>
          <w:szCs w:val="24"/>
        </w:rPr>
        <w:t>государственной гражданской службы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8261A" w:rsidRPr="00993B16" w:rsidRDefault="00F8261A" w:rsidP="00993B16">
      <w:pPr>
        <w:widowControl w:val="0"/>
        <w:autoSpaceDE w:val="0"/>
        <w:autoSpaceDN w:val="0"/>
        <w:adjustRightInd w:val="0"/>
        <w:spacing w:after="0" w:line="240" w:lineRule="auto"/>
        <w:ind w:left="5387" w:hanging="43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управы района Восточный города    Москвы</w:t>
      </w:r>
      <w:r w:rsidRPr="00993B1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о получении подарка в связи</w:t>
      </w:r>
    </w:p>
    <w:p w:rsidR="00F8261A" w:rsidRPr="00993B16" w:rsidRDefault="00F8261A" w:rsidP="00993B16">
      <w:pPr>
        <w:widowControl w:val="0"/>
        <w:autoSpaceDE w:val="0"/>
        <w:autoSpaceDN w:val="0"/>
        <w:adjustRightInd w:val="0"/>
        <w:spacing w:after="0" w:line="240" w:lineRule="auto"/>
        <w:ind w:left="5387" w:hanging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93B16">
        <w:rPr>
          <w:rFonts w:ascii="Times New Roman" w:hAnsi="Times New Roman"/>
          <w:sz w:val="24"/>
          <w:szCs w:val="24"/>
        </w:rPr>
        <w:t>с исполнением ими служебных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993B16">
        <w:rPr>
          <w:rFonts w:ascii="Times New Roman" w:hAnsi="Times New Roman"/>
          <w:sz w:val="24"/>
          <w:szCs w:val="24"/>
        </w:rPr>
        <w:t>(</w:t>
      </w:r>
      <w:proofErr w:type="gramEnd"/>
      <w:r w:rsidRPr="00993B16">
        <w:rPr>
          <w:rFonts w:ascii="Times New Roman" w:hAnsi="Times New Roman"/>
          <w:sz w:val="24"/>
          <w:szCs w:val="24"/>
        </w:rPr>
        <w:t>должностных) обязанностей, сдаче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и оценке подарка, реализации(выкупе) и зачислении средств,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вырученных от его реализации</w:t>
      </w:r>
    </w:p>
    <w:p w:rsidR="00F8261A" w:rsidRPr="00993B16" w:rsidRDefault="00F826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 xml:space="preserve">    В </w:t>
      </w:r>
      <w:r w:rsidRPr="00993B16">
        <w:rPr>
          <w:rFonts w:ascii="Times New Roman" w:hAnsi="Times New Roman" w:cs="Times New Roman"/>
          <w:sz w:val="24"/>
          <w:szCs w:val="24"/>
          <w:u w:val="single"/>
        </w:rPr>
        <w:t>________________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у</w:t>
      </w:r>
      <w:r w:rsidRPr="00993B16">
        <w:rPr>
          <w:rFonts w:ascii="Times New Roman" w:hAnsi="Times New Roman" w:cs="Times New Roman"/>
          <w:sz w:val="24"/>
          <w:szCs w:val="24"/>
          <w:u w:val="single"/>
        </w:rPr>
        <w:t xml:space="preserve">праву района </w:t>
      </w:r>
      <w:r>
        <w:rPr>
          <w:rFonts w:ascii="Times New Roman" w:hAnsi="Times New Roman" w:cs="Times New Roman"/>
          <w:sz w:val="24"/>
          <w:szCs w:val="24"/>
          <w:u w:val="single"/>
        </w:rPr>
        <w:t>Восточный</w:t>
      </w:r>
      <w:r w:rsidRPr="00993B16">
        <w:rPr>
          <w:rFonts w:ascii="Times New Roman" w:hAnsi="Times New Roman" w:cs="Times New Roman"/>
          <w:sz w:val="24"/>
          <w:szCs w:val="24"/>
          <w:u w:val="single"/>
        </w:rPr>
        <w:t xml:space="preserve"> города Москвы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 xml:space="preserve">           (наименование органа исполнительной власти города Москвы)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61A" w:rsidRPr="00527BF1" w:rsidRDefault="00F8261A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bookmarkStart w:id="6" w:name="Par56"/>
      <w:bookmarkEnd w:id="6"/>
      <w:r w:rsidRPr="00527BF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Уведомление о получении подарка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 xml:space="preserve">Москва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93B16">
        <w:rPr>
          <w:rFonts w:ascii="Times New Roman" w:hAnsi="Times New Roman" w:cs="Times New Roman"/>
          <w:sz w:val="24"/>
          <w:szCs w:val="24"/>
        </w:rPr>
        <w:t>"___" ______ 20__ г.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>Настоящим уведомляю о получении _____________________________________ мною,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993B16">
        <w:rPr>
          <w:rFonts w:ascii="Times New Roman" w:hAnsi="Times New Roman" w:cs="Times New Roman"/>
          <w:sz w:val="24"/>
          <w:szCs w:val="24"/>
        </w:rPr>
        <w:t>(дата получения)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 xml:space="preserve">        (Ф.И.О., наименование должности лица, получившего подарок)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>в связи с _________________________________________________________________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 xml:space="preserve">           (наименование протокольного мероприятия, служебной командировки</w:t>
      </w:r>
    </w:p>
    <w:p w:rsidR="00F8261A" w:rsidRPr="00993B16" w:rsidRDefault="00F826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93B16">
        <w:rPr>
          <w:rFonts w:ascii="Times New Roman" w:hAnsi="Times New Roman" w:cs="Times New Roman"/>
          <w:sz w:val="24"/>
          <w:szCs w:val="24"/>
        </w:rPr>
        <w:t xml:space="preserve">             и другого официального мероприятия, место и дата проведения)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cs="Calibri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подарка: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 xml:space="preserve">│N    │Наименование   │Основные </w:t>
      </w:r>
      <w:proofErr w:type="gramStart"/>
      <w:r w:rsidRPr="00993B16">
        <w:rPr>
          <w:rFonts w:ascii="Courier New" w:hAnsi="Courier New" w:cs="Courier New"/>
          <w:sz w:val="20"/>
          <w:szCs w:val="20"/>
        </w:rPr>
        <w:t>характеристики  │</w:t>
      </w:r>
      <w:proofErr w:type="gramEnd"/>
      <w:r w:rsidRPr="00993B16">
        <w:rPr>
          <w:rFonts w:ascii="Courier New" w:hAnsi="Courier New" w:cs="Courier New"/>
          <w:sz w:val="20"/>
          <w:szCs w:val="20"/>
        </w:rPr>
        <w:t>Количество   │Сумма в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 xml:space="preserve">│п/п  │               │(их описание)            │предметов    │      </w:t>
      </w:r>
      <w:hyperlink w:anchor="Par66" w:history="1">
        <w:r w:rsidRPr="00993B16">
          <w:rPr>
            <w:rFonts w:ascii="Courier New" w:hAnsi="Courier New" w:cs="Courier New"/>
            <w:color w:val="0000FF"/>
            <w:sz w:val="20"/>
            <w:szCs w:val="20"/>
          </w:rPr>
          <w:t>1</w:t>
        </w:r>
      </w:hyperlink>
      <w:r w:rsidRPr="00993B16">
        <w:rPr>
          <w:rFonts w:ascii="Courier New" w:hAnsi="Courier New" w:cs="Courier New"/>
          <w:sz w:val="20"/>
          <w:szCs w:val="20"/>
        </w:rPr>
        <w:t xml:space="preserve">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     │               │                         │             │рублях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  1  │       2       │            3            │      4      │     5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│1    │               │                         │             │      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│2    │               │                         │             │      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│Итого│               │                         │             │      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993B16">
        <w:rPr>
          <w:rFonts w:ascii="Courier New" w:hAnsi="Courier New" w:cs="Courier New"/>
          <w:sz w:val="20"/>
          <w:szCs w:val="20"/>
        </w:rPr>
        <w:t xml:space="preserve">    </w:t>
      </w:r>
      <w:r w:rsidRPr="00993B16">
        <w:rPr>
          <w:rFonts w:ascii="Times New Roman" w:hAnsi="Times New Roman"/>
          <w:sz w:val="24"/>
          <w:szCs w:val="24"/>
        </w:rPr>
        <w:t>Документы (при наличии), подтверждающие стоимость подарка</w:t>
      </w:r>
      <w:r>
        <w:rPr>
          <w:rFonts w:ascii="Times New Roman" w:hAnsi="Times New Roman"/>
          <w:sz w:val="24"/>
          <w:szCs w:val="24"/>
          <w:vertAlign w:val="superscript"/>
        </w:rPr>
        <w:t>*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Лицо, представившее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уведомление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993B16">
        <w:rPr>
          <w:rFonts w:ascii="Times New Roman" w:hAnsi="Times New Roman"/>
          <w:sz w:val="24"/>
          <w:szCs w:val="24"/>
        </w:rPr>
        <w:t xml:space="preserve">  ___________  _________________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993B16">
        <w:rPr>
          <w:rFonts w:ascii="Times New Roman" w:hAnsi="Times New Roman"/>
          <w:sz w:val="24"/>
          <w:szCs w:val="24"/>
        </w:rPr>
        <w:t>"___" _____ 20__ г.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</w:t>
      </w:r>
      <w:r w:rsidRPr="00993B16">
        <w:rPr>
          <w:rFonts w:ascii="Times New Roman" w:hAnsi="Times New Roman"/>
          <w:sz w:val="24"/>
          <w:szCs w:val="24"/>
        </w:rPr>
        <w:t>(подпись)      (расши</w:t>
      </w:r>
      <w:r>
        <w:rPr>
          <w:rFonts w:ascii="Times New Roman" w:hAnsi="Times New Roman"/>
          <w:sz w:val="24"/>
          <w:szCs w:val="24"/>
        </w:rPr>
        <w:t>фровка</w:t>
      </w:r>
      <w:r w:rsidRPr="00993B16">
        <w:rPr>
          <w:rFonts w:ascii="Times New Roman" w:hAnsi="Times New Roman"/>
          <w:sz w:val="24"/>
          <w:szCs w:val="24"/>
        </w:rPr>
        <w:t>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Лицо, принявшее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уведомление          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993B16">
        <w:rPr>
          <w:rFonts w:ascii="Times New Roman" w:hAnsi="Times New Roman"/>
          <w:sz w:val="24"/>
          <w:szCs w:val="24"/>
        </w:rPr>
        <w:t xml:space="preserve"> ___________  _________________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993B16">
        <w:rPr>
          <w:rFonts w:ascii="Times New Roman" w:hAnsi="Times New Roman"/>
          <w:sz w:val="24"/>
          <w:szCs w:val="24"/>
        </w:rPr>
        <w:t>"___" _____ 20__ г.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993B16">
        <w:rPr>
          <w:rFonts w:ascii="Times New Roman" w:hAnsi="Times New Roman"/>
          <w:sz w:val="24"/>
          <w:szCs w:val="24"/>
        </w:rPr>
        <w:t xml:space="preserve">  (подпись)      (расшифровка</w:t>
      </w:r>
      <w:r>
        <w:rPr>
          <w:rFonts w:ascii="Times New Roman" w:hAnsi="Times New Roman"/>
          <w:sz w:val="24"/>
          <w:szCs w:val="24"/>
        </w:rPr>
        <w:t>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993B16">
        <w:rPr>
          <w:rFonts w:ascii="Times New Roman" w:hAnsi="Times New Roman"/>
          <w:sz w:val="20"/>
          <w:szCs w:val="20"/>
        </w:rPr>
        <w:t>Регистрационный номер в журнале регистрации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993B16">
        <w:rPr>
          <w:rFonts w:ascii="Times New Roman" w:hAnsi="Times New Roman"/>
          <w:sz w:val="20"/>
          <w:szCs w:val="20"/>
        </w:rPr>
        <w:t xml:space="preserve">уведомлений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</w:t>
      </w:r>
      <w:r w:rsidRPr="00993B16">
        <w:rPr>
          <w:rFonts w:ascii="Times New Roman" w:hAnsi="Times New Roman"/>
          <w:sz w:val="20"/>
          <w:szCs w:val="20"/>
        </w:rPr>
        <w:t xml:space="preserve"> "___" _____ 20__ г.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bookmarkStart w:id="7" w:name="Par66"/>
      <w:bookmarkEnd w:id="7"/>
      <w:r>
        <w:rPr>
          <w:rFonts w:cs="Calibri"/>
        </w:rPr>
        <w:t>*</w:t>
      </w:r>
      <w:r w:rsidRPr="00527BF1">
        <w:rPr>
          <w:rFonts w:ascii="Times New Roman" w:hAnsi="Times New Roman"/>
          <w:sz w:val="18"/>
          <w:szCs w:val="18"/>
        </w:rPr>
        <w:t>заполняется при наличии документов</w:t>
      </w:r>
      <w:r>
        <w:rPr>
          <w:rFonts w:ascii="Times New Roman" w:hAnsi="Times New Roman"/>
          <w:sz w:val="18"/>
          <w:szCs w:val="18"/>
        </w:rPr>
        <w:t>, подтверждающих стоимость подарка</w:t>
      </w:r>
    </w:p>
    <w:p w:rsidR="00607442" w:rsidRDefault="00F8261A" w:rsidP="00527BF1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</w:t>
      </w:r>
    </w:p>
    <w:p w:rsidR="00F8261A" w:rsidRPr="00993B16" w:rsidRDefault="00607442" w:rsidP="00527BF1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F8261A">
        <w:rPr>
          <w:rFonts w:ascii="Times New Roman" w:hAnsi="Times New Roman"/>
          <w:sz w:val="24"/>
          <w:szCs w:val="24"/>
        </w:rPr>
        <w:t xml:space="preserve"> Приложение 2</w:t>
      </w:r>
    </w:p>
    <w:p w:rsidR="00F8261A" w:rsidRDefault="00F8261A" w:rsidP="00BF2AC5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93B16">
        <w:rPr>
          <w:rFonts w:ascii="Times New Roman" w:hAnsi="Times New Roman"/>
          <w:sz w:val="24"/>
          <w:szCs w:val="24"/>
        </w:rPr>
        <w:t>к Положению о</w:t>
      </w:r>
      <w:r>
        <w:rPr>
          <w:rFonts w:ascii="Times New Roman" w:hAnsi="Times New Roman"/>
          <w:sz w:val="24"/>
          <w:szCs w:val="24"/>
        </w:rPr>
        <w:t xml:space="preserve"> порядке</w:t>
      </w:r>
      <w:r w:rsidRPr="00993B16">
        <w:rPr>
          <w:rFonts w:ascii="Times New Roman" w:hAnsi="Times New Roman"/>
          <w:sz w:val="24"/>
          <w:szCs w:val="24"/>
        </w:rPr>
        <w:t xml:space="preserve"> сообщени</w:t>
      </w:r>
      <w:r>
        <w:rPr>
          <w:rFonts w:ascii="Times New Roman" w:hAnsi="Times New Roman"/>
          <w:sz w:val="24"/>
          <w:szCs w:val="24"/>
        </w:rPr>
        <w:t xml:space="preserve">я лицами, </w:t>
      </w:r>
      <w:r w:rsidRPr="00993B16">
        <w:rPr>
          <w:rFonts w:ascii="Times New Roman" w:hAnsi="Times New Roman"/>
          <w:sz w:val="24"/>
          <w:szCs w:val="24"/>
        </w:rPr>
        <w:t>замещающими должности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8261A" w:rsidRDefault="00F8261A" w:rsidP="00527BF1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93B16">
        <w:rPr>
          <w:rFonts w:ascii="Times New Roman" w:hAnsi="Times New Roman"/>
          <w:sz w:val="24"/>
          <w:szCs w:val="24"/>
        </w:rPr>
        <w:t>государственной гражданской службы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8261A" w:rsidRPr="00993B16" w:rsidRDefault="00F8261A" w:rsidP="00527BF1">
      <w:pPr>
        <w:widowControl w:val="0"/>
        <w:autoSpaceDE w:val="0"/>
        <w:autoSpaceDN w:val="0"/>
        <w:adjustRightInd w:val="0"/>
        <w:spacing w:after="0" w:line="240" w:lineRule="auto"/>
        <w:ind w:left="5387" w:hanging="43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управы района Восточный города    Москвы</w:t>
      </w:r>
      <w:r w:rsidRPr="00993B1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о получении подарка в связи</w:t>
      </w:r>
    </w:p>
    <w:p w:rsidR="00F8261A" w:rsidRPr="00993B16" w:rsidRDefault="00F8261A" w:rsidP="00527BF1">
      <w:pPr>
        <w:widowControl w:val="0"/>
        <w:autoSpaceDE w:val="0"/>
        <w:autoSpaceDN w:val="0"/>
        <w:adjustRightInd w:val="0"/>
        <w:spacing w:after="0" w:line="240" w:lineRule="auto"/>
        <w:ind w:left="5387" w:hanging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93B16">
        <w:rPr>
          <w:rFonts w:ascii="Times New Roman" w:hAnsi="Times New Roman"/>
          <w:sz w:val="24"/>
          <w:szCs w:val="24"/>
        </w:rPr>
        <w:t>с исполнением ими служебных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993B16">
        <w:rPr>
          <w:rFonts w:ascii="Times New Roman" w:hAnsi="Times New Roman"/>
          <w:sz w:val="24"/>
          <w:szCs w:val="24"/>
        </w:rPr>
        <w:t>(</w:t>
      </w:r>
      <w:proofErr w:type="gramEnd"/>
      <w:r w:rsidRPr="00993B16">
        <w:rPr>
          <w:rFonts w:ascii="Times New Roman" w:hAnsi="Times New Roman"/>
          <w:sz w:val="24"/>
          <w:szCs w:val="24"/>
        </w:rPr>
        <w:t>должностных) обязанностей, сдаче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и оценке подарка, реализации(выкупе) и зачислении средств,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вырученных от его реализации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right"/>
        <w:rPr>
          <w:rFonts w:cs="Calibri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527B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B16">
        <w:rPr>
          <w:rFonts w:ascii="Times New Roman" w:hAnsi="Times New Roman"/>
          <w:b/>
          <w:sz w:val="24"/>
          <w:szCs w:val="24"/>
        </w:rPr>
        <w:t>Акт</w:t>
      </w:r>
    </w:p>
    <w:p w:rsidR="00F8261A" w:rsidRPr="00993B16" w:rsidRDefault="00F8261A" w:rsidP="00527B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B16">
        <w:rPr>
          <w:rFonts w:ascii="Times New Roman" w:hAnsi="Times New Roman"/>
          <w:b/>
          <w:sz w:val="24"/>
          <w:szCs w:val="24"/>
        </w:rPr>
        <w:t>приема-передачи подарков N 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Москва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993B16">
        <w:rPr>
          <w:rFonts w:ascii="Times New Roman" w:hAnsi="Times New Roman"/>
          <w:sz w:val="24"/>
          <w:szCs w:val="24"/>
        </w:rPr>
        <w:t xml:space="preserve">   "___" ______ 20__ г.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Управа района Восточный города Москвы</w:t>
      </w:r>
      <w:r w:rsidRPr="00993B16"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Мы,   нижеподписавшиеся,   составили   настоящий   акт    о   том,  что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_____________________________________________________________________ сдал,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            (Ф.И.О. должностного лица)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а материально ответственное лицо __________________________________________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993B16">
        <w:rPr>
          <w:rFonts w:ascii="Times New Roman" w:hAnsi="Times New Roman"/>
          <w:sz w:val="24"/>
          <w:szCs w:val="24"/>
        </w:rPr>
        <w:t xml:space="preserve">  (Ф.И.О., должность)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принял на ответственное хранение следующие подарки: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┌─────┬───────────────┬─────────────────────────┬─────────────┬───────────┐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 xml:space="preserve">│N    │Наименование   │Основные </w:t>
      </w:r>
      <w:proofErr w:type="gramStart"/>
      <w:r w:rsidRPr="00993B16">
        <w:rPr>
          <w:rFonts w:ascii="Courier New" w:hAnsi="Courier New" w:cs="Courier New"/>
          <w:sz w:val="20"/>
          <w:szCs w:val="20"/>
        </w:rPr>
        <w:t>характеристики  │</w:t>
      </w:r>
      <w:proofErr w:type="gramEnd"/>
      <w:r w:rsidRPr="00993B16">
        <w:rPr>
          <w:rFonts w:ascii="Courier New" w:hAnsi="Courier New" w:cs="Courier New"/>
          <w:sz w:val="20"/>
          <w:szCs w:val="20"/>
        </w:rPr>
        <w:t>Количество   │Сумма в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 xml:space="preserve">│п/п  │               │(их описание)            │предметов    │      </w:t>
      </w:r>
      <w:hyperlink w:anchor="Par135" w:history="1">
        <w:r w:rsidRPr="00BF2AC5">
          <w:rPr>
            <w:rFonts w:ascii="Courier New" w:hAnsi="Courier New" w:cs="Courier New"/>
            <w:color w:val="FFFFFF"/>
            <w:sz w:val="20"/>
            <w:szCs w:val="20"/>
          </w:rPr>
          <w:t>1</w:t>
        </w:r>
      </w:hyperlink>
      <w:r w:rsidRPr="00993B16">
        <w:rPr>
          <w:rFonts w:ascii="Courier New" w:hAnsi="Courier New" w:cs="Courier New"/>
          <w:sz w:val="20"/>
          <w:szCs w:val="20"/>
        </w:rPr>
        <w:t xml:space="preserve">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     │               │                         │             │рублях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  1  │       2       │            3            │      4      │     5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│1    │               │                         │             │      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│2    │               │                         │             │      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├─────┼───────────────┼─────────────────────────┼─────────────┼───────────┤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│Итого│               │                         │             │           │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 w:rsidRPr="00993B16">
        <w:rPr>
          <w:rFonts w:ascii="Courier New" w:hAnsi="Courier New" w:cs="Courier New"/>
          <w:sz w:val="20"/>
          <w:szCs w:val="20"/>
        </w:rPr>
        <w:t>└─────┴───────────────┴─────────────────────────┴─────────────┴───────────┘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Настоящий   акт   составлен  в  двух  экземплярах:  один  экземпляр  -  для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должностного лица, второй экземпляр - для материально ответственного лица.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Приложение</w:t>
      </w:r>
      <w:r>
        <w:rPr>
          <w:rFonts w:ascii="Times New Roman" w:hAnsi="Times New Roman"/>
          <w:sz w:val="24"/>
          <w:szCs w:val="24"/>
        </w:rPr>
        <w:t>*</w:t>
      </w:r>
      <w:r w:rsidRPr="00993B16">
        <w:rPr>
          <w:rFonts w:ascii="Times New Roman" w:hAnsi="Times New Roman"/>
          <w:sz w:val="24"/>
          <w:szCs w:val="24"/>
        </w:rPr>
        <w:t>: _____________________________________________ на _______ листах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hAnsi="Times New Roman"/>
          <w:sz w:val="24"/>
          <w:szCs w:val="24"/>
        </w:rPr>
        <w:t xml:space="preserve">             </w:t>
      </w:r>
      <w:r w:rsidRPr="00993B16">
        <w:rPr>
          <w:rFonts w:ascii="Times New Roman" w:hAnsi="Times New Roman"/>
          <w:sz w:val="24"/>
          <w:szCs w:val="24"/>
        </w:rPr>
        <w:t xml:space="preserve">     (наименование документа: чек, гарантийный талон и т.п.)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Принял на ответственное хранение            </w:t>
      </w:r>
      <w:r>
        <w:rPr>
          <w:rFonts w:ascii="Times New Roman" w:hAnsi="Times New Roman"/>
          <w:sz w:val="24"/>
          <w:szCs w:val="24"/>
        </w:rPr>
        <w:t xml:space="preserve">        </w:t>
      </w:r>
      <w:r w:rsidRPr="00993B16">
        <w:rPr>
          <w:rFonts w:ascii="Times New Roman" w:hAnsi="Times New Roman"/>
          <w:sz w:val="24"/>
          <w:szCs w:val="24"/>
        </w:rPr>
        <w:t>Сдал на ответственное хранение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_________ _______________________        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993B16">
        <w:rPr>
          <w:rFonts w:ascii="Times New Roman" w:hAnsi="Times New Roman"/>
          <w:sz w:val="24"/>
          <w:szCs w:val="24"/>
        </w:rPr>
        <w:t xml:space="preserve">  _________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993B16">
        <w:rPr>
          <w:rFonts w:ascii="Times New Roman" w:hAnsi="Times New Roman"/>
          <w:sz w:val="24"/>
          <w:szCs w:val="24"/>
        </w:rPr>
        <w:t xml:space="preserve"> _____________________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(подпись)  </w:t>
      </w:r>
      <w:r>
        <w:rPr>
          <w:rFonts w:ascii="Times New Roman" w:hAnsi="Times New Roman"/>
          <w:sz w:val="24"/>
          <w:szCs w:val="24"/>
        </w:rPr>
        <w:t xml:space="preserve">          </w:t>
      </w:r>
      <w:r w:rsidRPr="00993B16">
        <w:rPr>
          <w:rFonts w:ascii="Times New Roman" w:hAnsi="Times New Roman"/>
          <w:sz w:val="24"/>
          <w:szCs w:val="24"/>
        </w:rPr>
        <w:t xml:space="preserve">(расшифровка)            </w:t>
      </w:r>
      <w:r>
        <w:rPr>
          <w:rFonts w:ascii="Times New Roman" w:hAnsi="Times New Roman"/>
          <w:sz w:val="24"/>
          <w:szCs w:val="24"/>
        </w:rPr>
        <w:t xml:space="preserve">           (подпись)           (расшифровка)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Принято к </w:t>
      </w:r>
      <w:proofErr w:type="gramStart"/>
      <w:r w:rsidRPr="00993B16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чету</w:t>
      </w:r>
      <w:proofErr w:type="gramEnd"/>
      <w:r w:rsidRPr="00993B16">
        <w:rPr>
          <w:rFonts w:ascii="Times New Roman" w:hAnsi="Times New Roman"/>
          <w:sz w:val="24"/>
          <w:szCs w:val="24"/>
        </w:rPr>
        <w:t xml:space="preserve"> ___________________________________________________________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sz w:val="24"/>
          <w:szCs w:val="24"/>
        </w:rPr>
        <w:t xml:space="preserve">           </w:t>
      </w:r>
      <w:r w:rsidRPr="00993B16">
        <w:rPr>
          <w:rFonts w:ascii="Times New Roman" w:hAnsi="Times New Roman"/>
          <w:sz w:val="24"/>
          <w:szCs w:val="24"/>
        </w:rPr>
        <w:t>(наименование подарка)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Исполнитель _________ _____________________         "___" _________ 20__ г.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               (подпись) (расшифровка</w:t>
      </w:r>
      <w:r w:rsidRPr="00993B16">
        <w:rPr>
          <w:rFonts w:ascii="Times New Roman" w:hAnsi="Times New Roman"/>
          <w:sz w:val="24"/>
          <w:szCs w:val="24"/>
        </w:rPr>
        <w:t>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bookmarkStart w:id="8" w:name="Par135"/>
      <w:bookmarkEnd w:id="8"/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*</w:t>
      </w:r>
      <w:r w:rsidRPr="00527BF1">
        <w:rPr>
          <w:rFonts w:ascii="Times New Roman" w:hAnsi="Times New Roman"/>
          <w:sz w:val="18"/>
          <w:szCs w:val="18"/>
        </w:rPr>
        <w:t>заполняется при наличии документов</w:t>
      </w:r>
      <w:r>
        <w:rPr>
          <w:rFonts w:ascii="Times New Roman" w:hAnsi="Times New Roman"/>
          <w:sz w:val="18"/>
          <w:szCs w:val="18"/>
        </w:rPr>
        <w:t>, подтверждающих стоимость подарка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:rsidR="00F8261A" w:rsidRPr="00993B16" w:rsidRDefault="00F8261A" w:rsidP="00527BF1">
      <w:pPr>
        <w:widowControl w:val="0"/>
        <w:autoSpaceDE w:val="0"/>
        <w:autoSpaceDN w:val="0"/>
        <w:adjustRightInd w:val="0"/>
        <w:spacing w:after="0" w:line="240" w:lineRule="auto"/>
        <w:ind w:left="4956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Приложение 3</w:t>
      </w:r>
    </w:p>
    <w:p w:rsidR="00F8261A" w:rsidRDefault="00F8261A" w:rsidP="00BF2AC5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993B16">
        <w:rPr>
          <w:rFonts w:ascii="Times New Roman" w:hAnsi="Times New Roman"/>
          <w:sz w:val="24"/>
          <w:szCs w:val="24"/>
        </w:rPr>
        <w:t xml:space="preserve">к Положению о </w:t>
      </w:r>
      <w:r>
        <w:rPr>
          <w:rFonts w:ascii="Times New Roman" w:hAnsi="Times New Roman"/>
          <w:sz w:val="24"/>
          <w:szCs w:val="24"/>
        </w:rPr>
        <w:t xml:space="preserve">порядке </w:t>
      </w:r>
      <w:r w:rsidRPr="00993B16">
        <w:rPr>
          <w:rFonts w:ascii="Times New Roman" w:hAnsi="Times New Roman"/>
          <w:sz w:val="24"/>
          <w:szCs w:val="24"/>
        </w:rPr>
        <w:t>сообщени</w:t>
      </w:r>
      <w:r>
        <w:rPr>
          <w:rFonts w:ascii="Times New Roman" w:hAnsi="Times New Roman"/>
          <w:sz w:val="24"/>
          <w:szCs w:val="24"/>
        </w:rPr>
        <w:t>я</w:t>
      </w:r>
      <w:r w:rsidRPr="00993B16">
        <w:rPr>
          <w:rFonts w:ascii="Times New Roman" w:hAnsi="Times New Roman"/>
          <w:sz w:val="24"/>
          <w:szCs w:val="24"/>
        </w:rPr>
        <w:t xml:space="preserve"> лицами,</w:t>
      </w:r>
      <w:r>
        <w:rPr>
          <w:rFonts w:ascii="Times New Roman" w:hAnsi="Times New Roman"/>
          <w:sz w:val="24"/>
          <w:szCs w:val="24"/>
        </w:rPr>
        <w:t xml:space="preserve"> з</w:t>
      </w:r>
      <w:r w:rsidRPr="00993B16">
        <w:rPr>
          <w:rFonts w:ascii="Times New Roman" w:hAnsi="Times New Roman"/>
          <w:sz w:val="24"/>
          <w:szCs w:val="24"/>
        </w:rPr>
        <w:t>амещающими должности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8261A" w:rsidRDefault="00F8261A" w:rsidP="00527BF1">
      <w:pPr>
        <w:widowControl w:val="0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93B16">
        <w:rPr>
          <w:rFonts w:ascii="Times New Roman" w:hAnsi="Times New Roman"/>
          <w:sz w:val="24"/>
          <w:szCs w:val="24"/>
        </w:rPr>
        <w:t>государственной гражданской службы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F8261A" w:rsidRPr="00993B16" w:rsidRDefault="00F8261A" w:rsidP="00527BF1">
      <w:pPr>
        <w:widowControl w:val="0"/>
        <w:autoSpaceDE w:val="0"/>
        <w:autoSpaceDN w:val="0"/>
        <w:adjustRightInd w:val="0"/>
        <w:spacing w:after="0" w:line="240" w:lineRule="auto"/>
        <w:ind w:left="5387" w:hanging="43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управы района Восточный города    Москвы</w:t>
      </w:r>
      <w:r w:rsidRPr="00993B16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о получении подарка в связи</w:t>
      </w:r>
    </w:p>
    <w:p w:rsidR="00F8261A" w:rsidRPr="00993B16" w:rsidRDefault="00F8261A" w:rsidP="00527BF1">
      <w:pPr>
        <w:widowControl w:val="0"/>
        <w:autoSpaceDE w:val="0"/>
        <w:autoSpaceDN w:val="0"/>
        <w:adjustRightInd w:val="0"/>
        <w:spacing w:after="0" w:line="240" w:lineRule="auto"/>
        <w:ind w:left="5387" w:hanging="4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993B16">
        <w:rPr>
          <w:rFonts w:ascii="Times New Roman" w:hAnsi="Times New Roman"/>
          <w:sz w:val="24"/>
          <w:szCs w:val="24"/>
        </w:rPr>
        <w:t>с исполнением ими служебных</w:t>
      </w:r>
      <w:proofErr w:type="gramStart"/>
      <w:r>
        <w:rPr>
          <w:rFonts w:ascii="Times New Roman" w:hAnsi="Times New Roman"/>
          <w:sz w:val="24"/>
          <w:szCs w:val="24"/>
        </w:rPr>
        <w:t xml:space="preserve">   </w:t>
      </w:r>
      <w:r w:rsidRPr="00993B16">
        <w:rPr>
          <w:rFonts w:ascii="Times New Roman" w:hAnsi="Times New Roman"/>
          <w:sz w:val="24"/>
          <w:szCs w:val="24"/>
        </w:rPr>
        <w:t>(</w:t>
      </w:r>
      <w:proofErr w:type="gramEnd"/>
      <w:r w:rsidRPr="00993B16">
        <w:rPr>
          <w:rFonts w:ascii="Times New Roman" w:hAnsi="Times New Roman"/>
          <w:sz w:val="24"/>
          <w:szCs w:val="24"/>
        </w:rPr>
        <w:t>должностных) обязанностей, сдаче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и оценке подарка, реализации(выкупе) и зачислении средств,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вырученных от его реализации</w:t>
      </w:r>
    </w:p>
    <w:p w:rsidR="00F8261A" w:rsidRPr="00993B16" w:rsidRDefault="00F8261A" w:rsidP="00527B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527B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B16">
        <w:rPr>
          <w:rFonts w:ascii="Times New Roman" w:hAnsi="Times New Roman"/>
          <w:b/>
          <w:sz w:val="24"/>
          <w:szCs w:val="24"/>
        </w:rPr>
        <w:t>Акт</w:t>
      </w:r>
    </w:p>
    <w:p w:rsidR="00F8261A" w:rsidRPr="00993B16" w:rsidRDefault="00F8261A" w:rsidP="00527B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93B16">
        <w:rPr>
          <w:rFonts w:ascii="Times New Roman" w:hAnsi="Times New Roman"/>
          <w:b/>
          <w:sz w:val="24"/>
          <w:szCs w:val="24"/>
        </w:rPr>
        <w:t>возврата подарка N 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Москва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</w:t>
      </w:r>
      <w:r w:rsidRPr="00993B16">
        <w:rPr>
          <w:rFonts w:ascii="Times New Roman" w:hAnsi="Times New Roman"/>
          <w:sz w:val="24"/>
          <w:szCs w:val="24"/>
        </w:rPr>
        <w:t xml:space="preserve"> от "___" ________ 20__ г.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Материально ответственное лицо ____________________________________________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993B16">
        <w:rPr>
          <w:rFonts w:ascii="Times New Roman" w:hAnsi="Times New Roman"/>
          <w:sz w:val="24"/>
          <w:szCs w:val="24"/>
        </w:rPr>
        <w:t xml:space="preserve"> (Ф.И.О., должность)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в  соответствии  с  Гражданским  </w:t>
      </w:r>
      <w:hyperlink r:id="rId12" w:history="1">
        <w:r w:rsidRPr="00993B16">
          <w:rPr>
            <w:rFonts w:ascii="Times New Roman" w:hAnsi="Times New Roman"/>
            <w:color w:val="0000FF"/>
            <w:sz w:val="24"/>
            <w:szCs w:val="24"/>
          </w:rPr>
          <w:t>кодексом</w:t>
        </w:r>
      </w:hyperlink>
      <w:r w:rsidRPr="00993B16">
        <w:rPr>
          <w:rFonts w:ascii="Times New Roman" w:hAnsi="Times New Roman"/>
          <w:sz w:val="24"/>
          <w:szCs w:val="24"/>
        </w:rPr>
        <w:t xml:space="preserve">  Российской Федерации, а также 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основании протокола заседания Комиссии от "____" _______ 20__ г. возвращает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993B16">
        <w:rPr>
          <w:rFonts w:ascii="Times New Roman" w:hAnsi="Times New Roman"/>
          <w:sz w:val="24"/>
          <w:szCs w:val="24"/>
        </w:rPr>
        <w:t>должностному лицу _________________________________________________________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Pr="00993B16">
        <w:rPr>
          <w:rFonts w:ascii="Times New Roman" w:hAnsi="Times New Roman"/>
          <w:sz w:val="24"/>
          <w:szCs w:val="24"/>
        </w:rPr>
        <w:t xml:space="preserve">  (Ф.И.О., должность)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подарок __________________________________________________________________,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переданный по акту приема-передачи подарков от "___" ______ 20__ г. N 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Выдал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993B16">
        <w:rPr>
          <w:rFonts w:ascii="Times New Roman" w:hAnsi="Times New Roman"/>
          <w:sz w:val="24"/>
          <w:szCs w:val="24"/>
        </w:rPr>
        <w:t xml:space="preserve"> Принял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_________ _____________                             _________ _____________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>(подпись) (расшифровка)                             (подпись) (расшифровка)</w:t>
      </w: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8261A" w:rsidRPr="00993B16" w:rsidRDefault="00F8261A" w:rsidP="00993B1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93B16">
        <w:rPr>
          <w:rFonts w:ascii="Times New Roman" w:hAnsi="Times New Roman"/>
          <w:sz w:val="24"/>
          <w:szCs w:val="24"/>
        </w:rPr>
        <w:t xml:space="preserve">"___" _________ 20__ г.                            </w:t>
      </w:r>
      <w:r>
        <w:rPr>
          <w:rFonts w:ascii="Times New Roman" w:hAnsi="Times New Roman"/>
          <w:sz w:val="24"/>
          <w:szCs w:val="24"/>
        </w:rPr>
        <w:t xml:space="preserve">    </w:t>
      </w:r>
      <w:r w:rsidRPr="00993B16">
        <w:rPr>
          <w:rFonts w:ascii="Times New Roman" w:hAnsi="Times New Roman"/>
          <w:sz w:val="24"/>
          <w:szCs w:val="24"/>
        </w:rPr>
        <w:t xml:space="preserve"> "___" _________ 20__ г.</w:t>
      </w:r>
    </w:p>
    <w:p w:rsidR="00F8261A" w:rsidRPr="00527BF1" w:rsidRDefault="00F8261A">
      <w:pPr>
        <w:rPr>
          <w:rFonts w:ascii="Times New Roman" w:hAnsi="Times New Roman"/>
          <w:sz w:val="24"/>
          <w:szCs w:val="24"/>
        </w:rPr>
      </w:pPr>
    </w:p>
    <w:p w:rsidR="00F8261A" w:rsidRPr="00527BF1" w:rsidRDefault="00F8261A">
      <w:pPr>
        <w:rPr>
          <w:rFonts w:ascii="Times New Roman" w:hAnsi="Times New Roman"/>
          <w:sz w:val="24"/>
          <w:szCs w:val="24"/>
        </w:rPr>
      </w:pPr>
    </w:p>
    <w:sectPr w:rsidR="00F8261A" w:rsidRPr="00527BF1" w:rsidSect="00993B1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00688F"/>
    <w:multiLevelType w:val="hybridMultilevel"/>
    <w:tmpl w:val="6540C9D4"/>
    <w:lvl w:ilvl="0" w:tplc="BC940DC4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B"/>
    <w:rsid w:val="000D2F96"/>
    <w:rsid w:val="000F1731"/>
    <w:rsid w:val="002911F6"/>
    <w:rsid w:val="00384910"/>
    <w:rsid w:val="00385738"/>
    <w:rsid w:val="003F3AD6"/>
    <w:rsid w:val="00404D46"/>
    <w:rsid w:val="004649D4"/>
    <w:rsid w:val="00527BF1"/>
    <w:rsid w:val="00607442"/>
    <w:rsid w:val="00622748"/>
    <w:rsid w:val="006D001B"/>
    <w:rsid w:val="007A36D8"/>
    <w:rsid w:val="007B17EF"/>
    <w:rsid w:val="008F6143"/>
    <w:rsid w:val="00952F9C"/>
    <w:rsid w:val="00993B16"/>
    <w:rsid w:val="00A01AFB"/>
    <w:rsid w:val="00BF2AC5"/>
    <w:rsid w:val="00CD40AB"/>
    <w:rsid w:val="00E5703E"/>
    <w:rsid w:val="00EB7891"/>
    <w:rsid w:val="00F63292"/>
    <w:rsid w:val="00F8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6BD460"/>
  <w15:docId w15:val="{BF02A9A7-166A-482F-AF02-A45D58A9D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AD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01AF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No Spacing"/>
    <w:uiPriority w:val="99"/>
    <w:qFormat/>
    <w:rsid w:val="00F63292"/>
    <w:rPr>
      <w:sz w:val="22"/>
      <w:szCs w:val="22"/>
      <w:lang w:eastAsia="en-US"/>
    </w:rPr>
  </w:style>
  <w:style w:type="paragraph" w:customStyle="1" w:styleId="ConsPlusCell">
    <w:name w:val="ConsPlusCell"/>
    <w:uiPriority w:val="99"/>
    <w:rsid w:val="00993B16"/>
    <w:pPr>
      <w:autoSpaceDE w:val="0"/>
      <w:autoSpaceDN w:val="0"/>
      <w:adjustRightInd w:val="0"/>
    </w:pPr>
    <w:rPr>
      <w:rFonts w:cs="Calibri"/>
      <w:sz w:val="22"/>
      <w:szCs w:val="22"/>
      <w:lang w:eastAsia="en-US"/>
    </w:rPr>
  </w:style>
  <w:style w:type="paragraph" w:styleId="a4">
    <w:name w:val="List Paragraph"/>
    <w:basedOn w:val="a"/>
    <w:uiPriority w:val="99"/>
    <w:qFormat/>
    <w:rsid w:val="00527B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36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A36D8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899944A2853EC07B89D92986832AA1781C738CEAEBBFCB9B535555E38F99E5EC2BB8184F1FFF297B53MA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7899944A2853EC07B89D92986832AA1781C738CEAEBBFCB9B535555E38F99E5EC2BB8184F1FFF297B53MAN" TargetMode="External"/><Relationship Id="rId12" Type="http://schemas.openxmlformats.org/officeDocument/2006/relationships/hyperlink" Target="consultantplus://offline/ref=0209EC8EC885E275A1F7BF9B9543FBA7FEA9944F4913ABB2E5B7DB2F65k0g2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7899944A2853EC07B89D92986832AA1781C738AE2EDBACB9B535555E38F99E5EC2BB8184F1FFF2E7853MEN" TargetMode="External"/><Relationship Id="rId11" Type="http://schemas.openxmlformats.org/officeDocument/2006/relationships/hyperlink" Target="consultantplus://offline/ref=67899944A2853EC07B89D92986832AA1781C738AE2EDBACB9B535555E38F99E5EC2BB8184F1FFF2E7853MEN" TargetMode="External"/><Relationship Id="rId5" Type="http://schemas.openxmlformats.org/officeDocument/2006/relationships/hyperlink" Target="consultantplus://offline/ref=67899944A2853EC07B89D92986832AA1781C7281E5E9BECB9B535555E38F99E5EC2BB8184F1FFF287653MCN" TargetMode="External"/><Relationship Id="rId10" Type="http://schemas.openxmlformats.org/officeDocument/2006/relationships/hyperlink" Target="consultantplus://offline/ref=67899944A2853EC07B89C62A94EF7FF274187081E0E6B196915B0C59E18896BAFB2CF11154MB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899944A2853EC07B89D92986832AA1781C738CEAEBBFCB9B535555E38F99E5EC2BB8184F1FFF297A53M8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2775</Words>
  <Characters>15822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Управа района Ивановское</Company>
  <LinksUpToDate>false</LinksUpToDate>
  <CharactersWithSpaces>18560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Chevichelova</dc:creator>
  <cp:lastModifiedBy>Пользователь-8</cp:lastModifiedBy>
  <cp:revision>2</cp:revision>
  <cp:lastPrinted>2024-03-29T12:06:00Z</cp:lastPrinted>
  <dcterms:created xsi:type="dcterms:W3CDTF">2024-04-04T11:15:00Z</dcterms:created>
  <dcterms:modified xsi:type="dcterms:W3CDTF">2024-04-04T11:15:00Z</dcterms:modified>
</cp:coreProperties>
</file>